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42" w:rsidRPr="00717942" w:rsidRDefault="00717942" w:rsidP="0071794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17942">
        <w:rPr>
          <w:rFonts w:ascii="Arial" w:hAnsi="Arial" w:cs="Arial"/>
          <w:b/>
          <w:sz w:val="24"/>
          <w:szCs w:val="24"/>
        </w:rPr>
        <w:t>Волгоградская  область</w:t>
      </w:r>
    </w:p>
    <w:p w:rsidR="00717942" w:rsidRPr="00717942" w:rsidRDefault="00717942" w:rsidP="0071794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17942">
        <w:rPr>
          <w:rFonts w:ascii="Arial" w:hAnsi="Arial" w:cs="Arial"/>
          <w:b/>
          <w:sz w:val="24"/>
          <w:szCs w:val="24"/>
        </w:rPr>
        <w:t>Еланский муниципальный  район</w:t>
      </w:r>
    </w:p>
    <w:p w:rsidR="00717942" w:rsidRPr="00717942" w:rsidRDefault="00717942" w:rsidP="00E03B93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17942">
        <w:rPr>
          <w:rFonts w:ascii="Arial" w:hAnsi="Arial" w:cs="Arial"/>
          <w:b/>
          <w:sz w:val="24"/>
          <w:szCs w:val="24"/>
        </w:rPr>
        <w:t>Дума  Берёзовского  сельского  поселения</w:t>
      </w:r>
    </w:p>
    <w:p w:rsidR="00717942" w:rsidRPr="00717942" w:rsidRDefault="00717942" w:rsidP="00717942">
      <w:pPr>
        <w:pStyle w:val="a7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717942">
        <w:rPr>
          <w:rFonts w:ascii="Arial" w:hAnsi="Arial" w:cs="Arial"/>
          <w:b/>
          <w:sz w:val="24"/>
          <w:szCs w:val="24"/>
          <w:lang w:val="ru-RU"/>
        </w:rPr>
        <w:t>РЕШЕНИЕ  № 16</w:t>
      </w:r>
      <w:r w:rsidR="0061494D">
        <w:rPr>
          <w:rFonts w:ascii="Arial" w:hAnsi="Arial" w:cs="Arial"/>
          <w:b/>
          <w:sz w:val="24"/>
          <w:szCs w:val="24"/>
          <w:lang w:val="ru-RU"/>
        </w:rPr>
        <w:t>2</w:t>
      </w:r>
      <w:r w:rsidRPr="00717942">
        <w:rPr>
          <w:rFonts w:ascii="Arial" w:hAnsi="Arial" w:cs="Arial"/>
          <w:b/>
          <w:sz w:val="24"/>
          <w:szCs w:val="24"/>
          <w:lang w:val="ru-RU"/>
        </w:rPr>
        <w:t>/63</w:t>
      </w:r>
    </w:p>
    <w:p w:rsidR="00717942" w:rsidRPr="0061494D" w:rsidRDefault="00717942" w:rsidP="0061494D">
      <w:pPr>
        <w:pStyle w:val="a4"/>
        <w:ind w:right="-1"/>
        <w:rPr>
          <w:rFonts w:ascii="Arial" w:hAnsi="Arial" w:cs="Arial"/>
          <w:b/>
        </w:rPr>
      </w:pPr>
      <w:r w:rsidRPr="00717942">
        <w:rPr>
          <w:rFonts w:ascii="Arial" w:hAnsi="Arial" w:cs="Arial"/>
          <w:b/>
        </w:rPr>
        <w:t>2</w:t>
      </w:r>
      <w:r w:rsidR="00D22150">
        <w:rPr>
          <w:rFonts w:ascii="Arial" w:hAnsi="Arial" w:cs="Arial"/>
          <w:b/>
        </w:rPr>
        <w:t>5</w:t>
      </w:r>
      <w:r w:rsidRPr="00717942">
        <w:rPr>
          <w:rFonts w:ascii="Arial" w:hAnsi="Arial" w:cs="Arial"/>
          <w:b/>
        </w:rPr>
        <w:t xml:space="preserve">.02.2019 г.                                                                                  </w:t>
      </w:r>
    </w:p>
    <w:p w:rsidR="00717942" w:rsidRPr="0061494D" w:rsidRDefault="00717942" w:rsidP="00717942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1494D">
        <w:rPr>
          <w:rFonts w:ascii="Arial" w:hAnsi="Arial" w:cs="Arial"/>
          <w:b/>
          <w:sz w:val="24"/>
          <w:szCs w:val="24"/>
        </w:rPr>
        <w:t>О проекте решения «Об исполнении бюджета</w:t>
      </w:r>
      <w:r w:rsidR="0061494D" w:rsidRPr="0061494D">
        <w:rPr>
          <w:rFonts w:ascii="Arial" w:hAnsi="Arial" w:cs="Arial"/>
          <w:b/>
          <w:sz w:val="24"/>
          <w:szCs w:val="24"/>
        </w:rPr>
        <w:t xml:space="preserve"> Березовского сельского поселения</w:t>
      </w:r>
      <w:r w:rsidRPr="0061494D">
        <w:rPr>
          <w:rFonts w:ascii="Arial" w:hAnsi="Arial" w:cs="Arial"/>
          <w:b/>
          <w:sz w:val="24"/>
          <w:szCs w:val="24"/>
        </w:rPr>
        <w:t xml:space="preserve"> Еланского муниципального района Волгоградской области  за  2018 год».</w:t>
      </w:r>
    </w:p>
    <w:p w:rsidR="00717942" w:rsidRPr="0061494D" w:rsidRDefault="00717942" w:rsidP="0061494D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717942">
        <w:rPr>
          <w:rFonts w:ascii="Arial" w:hAnsi="Arial" w:cs="Arial"/>
          <w:sz w:val="24"/>
          <w:szCs w:val="24"/>
        </w:rPr>
        <w:t xml:space="preserve">Заслушав и обсудив доклад Администрации </w:t>
      </w:r>
      <w:r w:rsidRPr="00717942">
        <w:rPr>
          <w:rFonts w:ascii="Arial" w:hAnsi="Arial" w:cs="Arial"/>
          <w:color w:val="000000"/>
          <w:spacing w:val="-2"/>
          <w:sz w:val="24"/>
          <w:szCs w:val="24"/>
        </w:rPr>
        <w:t>Ела</w:t>
      </w:r>
      <w:r w:rsidRPr="00717942">
        <w:rPr>
          <w:rFonts w:ascii="Arial" w:hAnsi="Arial" w:cs="Arial"/>
          <w:color w:val="000000"/>
          <w:sz w:val="24"/>
          <w:szCs w:val="24"/>
        </w:rPr>
        <w:t xml:space="preserve">нского муниципального района Волгоградской области  </w:t>
      </w:r>
      <w:r w:rsidRPr="00717942">
        <w:rPr>
          <w:rFonts w:ascii="Arial" w:hAnsi="Arial" w:cs="Arial"/>
          <w:sz w:val="24"/>
          <w:szCs w:val="24"/>
        </w:rPr>
        <w:t>о проекте решения «Об исполнении бюджета Еланского муниципального  района Волгоградской области   за  2018 год», р</w:t>
      </w:r>
      <w:r w:rsidRPr="00717942">
        <w:rPr>
          <w:rFonts w:ascii="Arial" w:hAnsi="Arial" w:cs="Arial"/>
          <w:color w:val="000000"/>
          <w:sz w:val="24"/>
          <w:szCs w:val="24"/>
        </w:rPr>
        <w:t xml:space="preserve">уководствуясь статьёй 28 Федерального Закона от 06 октября 2003 года №131-ФЗ «Об общих принципах организации местного самоуправления в Российской Федерации», </w:t>
      </w:r>
      <w:r w:rsidRPr="00717942">
        <w:rPr>
          <w:rFonts w:ascii="Arial" w:hAnsi="Arial" w:cs="Arial"/>
          <w:sz w:val="24"/>
          <w:szCs w:val="24"/>
        </w:rPr>
        <w:t xml:space="preserve">Положением о бюджетном процессе в </w:t>
      </w:r>
      <w:r w:rsidR="00BC0973">
        <w:rPr>
          <w:rFonts w:ascii="Arial" w:hAnsi="Arial" w:cs="Arial"/>
          <w:sz w:val="24"/>
          <w:szCs w:val="24"/>
        </w:rPr>
        <w:t xml:space="preserve">Березовском сельском поселении Еланского муниципального района </w:t>
      </w:r>
      <w:r w:rsidRPr="00717942">
        <w:rPr>
          <w:rFonts w:ascii="Arial" w:hAnsi="Arial" w:cs="Arial"/>
          <w:bCs/>
          <w:color w:val="000000"/>
          <w:sz w:val="24"/>
          <w:szCs w:val="24"/>
          <w:bdr w:val="none" w:sz="0" w:space="0" w:color="auto" w:frame="1"/>
        </w:rPr>
        <w:t xml:space="preserve"> Волгоградской области</w:t>
      </w:r>
      <w:r w:rsidRPr="00717942">
        <w:rPr>
          <w:rFonts w:ascii="Arial" w:hAnsi="Arial" w:cs="Arial"/>
          <w:sz w:val="24"/>
          <w:szCs w:val="24"/>
        </w:rPr>
        <w:t xml:space="preserve">, утвержденного решением </w:t>
      </w:r>
      <w:r w:rsidR="00A46558">
        <w:rPr>
          <w:rFonts w:ascii="Arial" w:hAnsi="Arial" w:cs="Arial"/>
          <w:sz w:val="24"/>
          <w:szCs w:val="24"/>
        </w:rPr>
        <w:t>Думы</w:t>
      </w:r>
      <w:proofErr w:type="gramEnd"/>
      <w:r w:rsidR="00A46558">
        <w:rPr>
          <w:rFonts w:ascii="Arial" w:hAnsi="Arial" w:cs="Arial"/>
          <w:sz w:val="24"/>
          <w:szCs w:val="24"/>
        </w:rPr>
        <w:t xml:space="preserve"> Березовского сельского поселения</w:t>
      </w:r>
      <w:r w:rsidRPr="00717942">
        <w:rPr>
          <w:rFonts w:ascii="Arial" w:hAnsi="Arial" w:cs="Arial"/>
          <w:sz w:val="24"/>
          <w:szCs w:val="24"/>
        </w:rPr>
        <w:t xml:space="preserve">  №</w:t>
      </w:r>
      <w:r w:rsidR="00BC0973">
        <w:rPr>
          <w:rFonts w:ascii="Arial" w:hAnsi="Arial" w:cs="Arial"/>
          <w:sz w:val="24"/>
          <w:szCs w:val="24"/>
        </w:rPr>
        <w:t xml:space="preserve"> 138/53</w:t>
      </w:r>
      <w:r w:rsidRPr="00717942">
        <w:rPr>
          <w:rFonts w:ascii="Arial" w:hAnsi="Arial" w:cs="Arial"/>
          <w:sz w:val="24"/>
          <w:szCs w:val="24"/>
        </w:rPr>
        <w:t xml:space="preserve"> от </w:t>
      </w:r>
      <w:r w:rsidR="00BC0973">
        <w:rPr>
          <w:rFonts w:ascii="Arial" w:hAnsi="Arial" w:cs="Arial"/>
          <w:sz w:val="24"/>
          <w:szCs w:val="24"/>
        </w:rPr>
        <w:t>27 июл</w:t>
      </w:r>
      <w:r w:rsidRPr="00717942">
        <w:rPr>
          <w:rFonts w:ascii="Arial" w:hAnsi="Arial" w:cs="Arial"/>
          <w:sz w:val="24"/>
          <w:szCs w:val="24"/>
        </w:rPr>
        <w:t xml:space="preserve">я 2018 года, </w:t>
      </w:r>
      <w:r w:rsidRPr="00717942">
        <w:rPr>
          <w:rFonts w:ascii="Arial" w:hAnsi="Arial" w:cs="Arial"/>
          <w:color w:val="000000"/>
          <w:sz w:val="24"/>
          <w:szCs w:val="24"/>
        </w:rPr>
        <w:t>Уставом Еланского муниципального района Волгоградской области</w:t>
      </w:r>
    </w:p>
    <w:p w:rsidR="00717942" w:rsidRPr="00717942" w:rsidRDefault="00BC0973" w:rsidP="0071794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Дума Березовского сельского поселения</w:t>
      </w:r>
      <w:r w:rsidR="00717942" w:rsidRPr="00717942">
        <w:rPr>
          <w:rFonts w:ascii="Arial" w:hAnsi="Arial" w:cs="Arial"/>
          <w:sz w:val="24"/>
          <w:szCs w:val="24"/>
        </w:rPr>
        <w:t xml:space="preserve">  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РЕШИЛА:</w:t>
      </w: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1.Одобрить проект решения «Об исполнении бюджета </w:t>
      </w:r>
      <w:r w:rsidR="00BC0973">
        <w:rPr>
          <w:rFonts w:ascii="Arial" w:hAnsi="Arial" w:cs="Arial"/>
          <w:sz w:val="24"/>
          <w:szCs w:val="24"/>
        </w:rPr>
        <w:t xml:space="preserve">Березовского сельского поселения </w:t>
      </w:r>
      <w:r w:rsidRPr="00717942">
        <w:rPr>
          <w:rFonts w:ascii="Arial" w:hAnsi="Arial" w:cs="Arial"/>
          <w:sz w:val="24"/>
          <w:szCs w:val="24"/>
        </w:rPr>
        <w:t xml:space="preserve">Еланского муниципального района Волгоградской области  за  2018 год» </w:t>
      </w:r>
      <w:proofErr w:type="gramStart"/>
      <w:r w:rsidRPr="00717942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Pr="00717942">
        <w:rPr>
          <w:rFonts w:ascii="Arial" w:hAnsi="Arial" w:cs="Arial"/>
          <w:sz w:val="24"/>
          <w:szCs w:val="24"/>
        </w:rPr>
        <w:t xml:space="preserve"> 1.</w:t>
      </w:r>
    </w:p>
    <w:p w:rsidR="00507167" w:rsidRDefault="00507167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2.Обнародовать</w:t>
      </w:r>
      <w:r w:rsidR="00717942" w:rsidRPr="00717942">
        <w:rPr>
          <w:rFonts w:ascii="Arial" w:hAnsi="Arial" w:cs="Arial"/>
          <w:sz w:val="24"/>
          <w:szCs w:val="24"/>
        </w:rPr>
        <w:t xml:space="preserve"> проект решения «Об исполнении бюджета </w:t>
      </w:r>
      <w:r>
        <w:rPr>
          <w:rFonts w:ascii="Arial" w:hAnsi="Arial" w:cs="Arial"/>
          <w:sz w:val="24"/>
          <w:szCs w:val="24"/>
        </w:rPr>
        <w:t xml:space="preserve">Березовского сельского поселения </w:t>
      </w:r>
      <w:r w:rsidR="00717942" w:rsidRPr="00717942">
        <w:rPr>
          <w:rFonts w:ascii="Arial" w:hAnsi="Arial" w:cs="Arial"/>
          <w:sz w:val="24"/>
          <w:szCs w:val="24"/>
        </w:rPr>
        <w:t>Еланского муниципального  района Волгоградской области за 2018</w:t>
      </w:r>
      <w:r>
        <w:rPr>
          <w:rFonts w:ascii="Arial" w:hAnsi="Arial" w:cs="Arial"/>
          <w:sz w:val="24"/>
          <w:szCs w:val="24"/>
        </w:rPr>
        <w:t xml:space="preserve"> год».</w:t>
      </w: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3.Установить порядок учёта предложений по проекту  решения «Об исполнении бюджета </w:t>
      </w:r>
      <w:r w:rsidR="00507167">
        <w:rPr>
          <w:rFonts w:ascii="Arial" w:hAnsi="Arial" w:cs="Arial"/>
          <w:sz w:val="24"/>
          <w:szCs w:val="24"/>
        </w:rPr>
        <w:t xml:space="preserve">Березовского сельского поселения </w:t>
      </w:r>
      <w:r w:rsidRPr="00717942">
        <w:rPr>
          <w:rFonts w:ascii="Arial" w:hAnsi="Arial" w:cs="Arial"/>
          <w:sz w:val="24"/>
          <w:szCs w:val="24"/>
        </w:rPr>
        <w:t xml:space="preserve">Еланского муниципального  района Волгоградской области  за  2018 год», участия граждан в его обсуждении и проведении по нему публичных слушаний   </w:t>
      </w:r>
      <w:proofErr w:type="gramStart"/>
      <w:r w:rsidRPr="00717942">
        <w:rPr>
          <w:rFonts w:ascii="Arial" w:hAnsi="Arial" w:cs="Arial"/>
          <w:sz w:val="24"/>
          <w:szCs w:val="24"/>
        </w:rPr>
        <w:t>согласно  приложения</w:t>
      </w:r>
      <w:proofErr w:type="gramEnd"/>
      <w:r w:rsidRPr="00717942">
        <w:rPr>
          <w:rFonts w:ascii="Arial" w:hAnsi="Arial" w:cs="Arial"/>
          <w:sz w:val="24"/>
          <w:szCs w:val="24"/>
        </w:rPr>
        <w:t xml:space="preserve"> 2.</w:t>
      </w: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4.Назначить публичные слушания по проекту решения «Об исполнении бюджета</w:t>
      </w:r>
      <w:r w:rsidR="00507167">
        <w:rPr>
          <w:rFonts w:ascii="Arial" w:hAnsi="Arial" w:cs="Arial"/>
          <w:sz w:val="24"/>
          <w:szCs w:val="24"/>
        </w:rPr>
        <w:t xml:space="preserve"> Березовского сельского поселения</w:t>
      </w:r>
      <w:r w:rsidRPr="00717942">
        <w:rPr>
          <w:rFonts w:ascii="Arial" w:hAnsi="Arial" w:cs="Arial"/>
          <w:sz w:val="24"/>
          <w:szCs w:val="24"/>
        </w:rPr>
        <w:t xml:space="preserve"> Еланского муниципального  района Волгоградской области за  2018 год» 15 дней после официального опубликования (обнародования) указанного решения. </w:t>
      </w:r>
    </w:p>
    <w:p w:rsidR="00A04814" w:rsidRDefault="00717942" w:rsidP="00A04814">
      <w:pPr>
        <w:pStyle w:val="10"/>
        <w:rPr>
          <w:rFonts w:ascii="Arial" w:hAnsi="Arial" w:cs="Arial"/>
          <w:color w:val="0D0D0D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5</w:t>
      </w:r>
      <w:r w:rsidR="00A04814">
        <w:rPr>
          <w:rFonts w:ascii="Arial" w:hAnsi="Arial" w:cs="Arial"/>
          <w:sz w:val="24"/>
          <w:szCs w:val="24"/>
        </w:rPr>
        <w:t xml:space="preserve">. Провести публичные слушания </w:t>
      </w:r>
      <w:r w:rsidR="00A04814" w:rsidRPr="00387EE3">
        <w:rPr>
          <w:rFonts w:ascii="Arial" w:hAnsi="Arial" w:cs="Arial"/>
          <w:color w:val="0D0D0D"/>
          <w:sz w:val="24"/>
          <w:szCs w:val="24"/>
        </w:rPr>
        <w:t>в 10</w:t>
      </w:r>
      <w:r w:rsidR="00A04814" w:rsidRPr="00387EE3">
        <w:rPr>
          <w:rFonts w:ascii="Arial" w:hAnsi="Arial" w:cs="Arial"/>
          <w:color w:val="0D0D0D"/>
          <w:sz w:val="24"/>
          <w:szCs w:val="24"/>
          <w:u w:val="single"/>
          <w:vertAlign w:val="superscript"/>
        </w:rPr>
        <w:t xml:space="preserve">00 </w:t>
      </w:r>
      <w:r w:rsidR="00A04814" w:rsidRPr="00387EE3">
        <w:rPr>
          <w:rFonts w:ascii="Arial" w:hAnsi="Arial" w:cs="Arial"/>
          <w:color w:val="0D0D0D"/>
          <w:sz w:val="24"/>
          <w:szCs w:val="24"/>
        </w:rPr>
        <w:t xml:space="preserve">  часов  в  здании Березовского сельского клуба по адресу: </w:t>
      </w:r>
      <w:proofErr w:type="gramStart"/>
      <w:r w:rsidR="00A04814" w:rsidRPr="00387EE3">
        <w:rPr>
          <w:rFonts w:ascii="Arial" w:hAnsi="Arial" w:cs="Arial"/>
          <w:color w:val="0D0D0D"/>
          <w:sz w:val="24"/>
          <w:szCs w:val="24"/>
        </w:rPr>
        <w:t>с</w:t>
      </w:r>
      <w:proofErr w:type="gramEnd"/>
      <w:r w:rsidR="00A04814" w:rsidRPr="00387EE3">
        <w:rPr>
          <w:rFonts w:ascii="Arial" w:hAnsi="Arial" w:cs="Arial"/>
          <w:color w:val="0D0D0D"/>
          <w:sz w:val="24"/>
          <w:szCs w:val="24"/>
        </w:rPr>
        <w:t>. Березовка, ул. Молодежная, 45</w:t>
      </w:r>
    </w:p>
    <w:p w:rsidR="00A04814" w:rsidRPr="00387EE3" w:rsidRDefault="00A04814" w:rsidP="00A04814">
      <w:pPr>
        <w:pStyle w:val="10"/>
        <w:rPr>
          <w:rFonts w:ascii="Arial" w:hAnsi="Arial" w:cs="Arial"/>
          <w:color w:val="0D0D0D"/>
          <w:sz w:val="24"/>
          <w:szCs w:val="24"/>
        </w:rPr>
      </w:pP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6.Сформировать рабочую группу для организации и проведения публичных слушаний по проекту решения «Об исполнении бюджета</w:t>
      </w:r>
      <w:r w:rsidR="00A04814">
        <w:rPr>
          <w:rFonts w:ascii="Arial" w:hAnsi="Arial" w:cs="Arial"/>
          <w:sz w:val="24"/>
          <w:szCs w:val="24"/>
        </w:rPr>
        <w:t xml:space="preserve"> Березовского сельского поселения </w:t>
      </w:r>
      <w:r w:rsidRPr="00717942">
        <w:rPr>
          <w:rFonts w:ascii="Arial" w:hAnsi="Arial" w:cs="Arial"/>
          <w:sz w:val="24"/>
          <w:szCs w:val="24"/>
        </w:rPr>
        <w:t xml:space="preserve">Еланского муниципального  района Волгоградской области  за 2018 год» </w:t>
      </w:r>
      <w:proofErr w:type="gramStart"/>
      <w:r w:rsidRPr="00717942">
        <w:rPr>
          <w:rFonts w:ascii="Arial" w:hAnsi="Arial" w:cs="Arial"/>
          <w:sz w:val="24"/>
          <w:szCs w:val="24"/>
        </w:rPr>
        <w:t>согласно  приложения</w:t>
      </w:r>
      <w:proofErr w:type="gramEnd"/>
      <w:r w:rsidRPr="00717942">
        <w:rPr>
          <w:rFonts w:ascii="Arial" w:hAnsi="Arial" w:cs="Arial"/>
          <w:sz w:val="24"/>
          <w:szCs w:val="24"/>
        </w:rPr>
        <w:t xml:space="preserve"> 3.</w:t>
      </w: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7. Контроль над  исполнением настоящего решения возложить на постоянную комиссию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  <w:r w:rsidRPr="00717942">
        <w:rPr>
          <w:rFonts w:ascii="Arial" w:hAnsi="Arial" w:cs="Arial"/>
          <w:sz w:val="24"/>
          <w:szCs w:val="24"/>
        </w:rPr>
        <w:t xml:space="preserve"> по бюджету, налогам и финансовой политике.</w:t>
      </w:r>
    </w:p>
    <w:p w:rsidR="00717942" w:rsidRPr="00717942" w:rsidRDefault="00717942" w:rsidP="0061494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8. Настоящее решение вступает в силу со дня его официального опубликования и подлежит размещению на официальном сайте Администрации </w:t>
      </w:r>
      <w:r w:rsidR="00A04814">
        <w:rPr>
          <w:rFonts w:ascii="Arial" w:hAnsi="Arial" w:cs="Arial"/>
          <w:sz w:val="24"/>
          <w:szCs w:val="24"/>
        </w:rPr>
        <w:t xml:space="preserve"> Березовского сельского поселения </w:t>
      </w:r>
      <w:r w:rsidRPr="00717942">
        <w:rPr>
          <w:rFonts w:ascii="Arial" w:hAnsi="Arial" w:cs="Arial"/>
          <w:sz w:val="24"/>
          <w:szCs w:val="24"/>
        </w:rPr>
        <w:t>Еланского муниципального района Волгоградской области.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Глава </w:t>
      </w:r>
      <w:r w:rsidR="0061494D">
        <w:rPr>
          <w:rFonts w:ascii="Arial" w:hAnsi="Arial" w:cs="Arial"/>
          <w:sz w:val="24"/>
          <w:szCs w:val="24"/>
        </w:rPr>
        <w:t>Березовского                                                                                                                          сельского поселения</w:t>
      </w:r>
      <w:r w:rsidRPr="00717942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61494D">
        <w:rPr>
          <w:rFonts w:ascii="Arial" w:hAnsi="Arial" w:cs="Arial"/>
          <w:sz w:val="24"/>
          <w:szCs w:val="24"/>
        </w:rPr>
        <w:t>Н.А. Печерская.</w:t>
      </w:r>
      <w:r w:rsidRPr="00717942">
        <w:rPr>
          <w:rFonts w:ascii="Arial" w:hAnsi="Arial" w:cs="Arial"/>
          <w:sz w:val="24"/>
          <w:szCs w:val="24"/>
        </w:rPr>
        <w:t xml:space="preserve"> </w:t>
      </w:r>
    </w:p>
    <w:p w:rsidR="00717942" w:rsidRPr="00717942" w:rsidRDefault="00717942" w:rsidP="00717942">
      <w:pPr>
        <w:tabs>
          <w:tab w:val="right" w:pos="9355"/>
        </w:tabs>
        <w:spacing w:line="240" w:lineRule="auto"/>
        <w:ind w:left="6251"/>
        <w:jc w:val="right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717942" w:rsidRPr="00717942" w:rsidRDefault="00717942" w:rsidP="0071794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                                                                          к решению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</w:p>
    <w:p w:rsidR="00717942" w:rsidRPr="00717942" w:rsidRDefault="00717942" w:rsidP="0071794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                                                                           от  2</w:t>
      </w:r>
      <w:r w:rsidR="00D22150">
        <w:rPr>
          <w:rFonts w:ascii="Arial" w:hAnsi="Arial" w:cs="Arial"/>
          <w:sz w:val="24"/>
          <w:szCs w:val="24"/>
        </w:rPr>
        <w:t>5</w:t>
      </w:r>
      <w:r w:rsidRPr="00717942">
        <w:rPr>
          <w:rFonts w:ascii="Arial" w:hAnsi="Arial" w:cs="Arial"/>
          <w:sz w:val="24"/>
          <w:szCs w:val="24"/>
        </w:rPr>
        <w:t xml:space="preserve"> февраля 2019 года № </w:t>
      </w:r>
      <w:r w:rsidR="00D22150">
        <w:rPr>
          <w:rFonts w:ascii="Arial" w:hAnsi="Arial" w:cs="Arial"/>
          <w:sz w:val="24"/>
          <w:szCs w:val="24"/>
        </w:rPr>
        <w:t>162</w:t>
      </w:r>
      <w:r w:rsidRPr="00717942">
        <w:rPr>
          <w:rFonts w:ascii="Arial" w:hAnsi="Arial" w:cs="Arial"/>
          <w:sz w:val="24"/>
          <w:szCs w:val="24"/>
        </w:rPr>
        <w:t>/</w:t>
      </w:r>
      <w:r w:rsidR="00D22150">
        <w:rPr>
          <w:rFonts w:ascii="Arial" w:hAnsi="Arial" w:cs="Arial"/>
          <w:sz w:val="24"/>
          <w:szCs w:val="24"/>
        </w:rPr>
        <w:t>63</w:t>
      </w:r>
    </w:p>
    <w:p w:rsidR="00717942" w:rsidRPr="00717942" w:rsidRDefault="00717942" w:rsidP="00717942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717942" w:rsidRPr="00717942" w:rsidRDefault="00717942" w:rsidP="00717942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717942" w:rsidRPr="00717942" w:rsidRDefault="00717942" w:rsidP="00717942">
      <w:pPr>
        <w:tabs>
          <w:tab w:val="right" w:pos="9355"/>
        </w:tabs>
        <w:spacing w:line="240" w:lineRule="auto"/>
        <w:ind w:left="6251" w:hanging="4271"/>
        <w:jc w:val="center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Проект РЕШЕНИЯ №____/____</w:t>
      </w:r>
    </w:p>
    <w:p w:rsidR="00717942" w:rsidRPr="00717942" w:rsidRDefault="00717942" w:rsidP="00717942">
      <w:pPr>
        <w:tabs>
          <w:tab w:val="right" w:pos="9355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                      от ___  ______________2019 года</w:t>
      </w:r>
    </w:p>
    <w:p w:rsidR="00717942" w:rsidRPr="00717942" w:rsidRDefault="00717942" w:rsidP="0071794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717942" w:rsidRPr="00717942" w:rsidRDefault="00717942" w:rsidP="0071794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«Об исполнении бюджета</w:t>
      </w:r>
      <w:r w:rsidR="00A04814" w:rsidRPr="00A04814">
        <w:rPr>
          <w:rFonts w:ascii="Arial" w:hAnsi="Arial" w:cs="Arial"/>
          <w:sz w:val="24"/>
          <w:szCs w:val="24"/>
        </w:rPr>
        <w:t xml:space="preserve">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 xml:space="preserve">Еланского муниципального района  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Волгоградской области  за  2018 год».</w:t>
      </w:r>
    </w:p>
    <w:p w:rsidR="00717942" w:rsidRPr="00717942" w:rsidRDefault="00717942" w:rsidP="0071794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717942" w:rsidRPr="00717942" w:rsidRDefault="00717942" w:rsidP="00717942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717942" w:rsidRPr="00717942" w:rsidRDefault="00717942" w:rsidP="00717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Заслушав и обсудив доклад Администрации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color w:val="000000"/>
          <w:spacing w:val="-2"/>
          <w:sz w:val="24"/>
          <w:szCs w:val="24"/>
        </w:rPr>
        <w:t>Ела</w:t>
      </w:r>
      <w:r w:rsidRPr="00717942">
        <w:rPr>
          <w:rFonts w:ascii="Arial" w:hAnsi="Arial" w:cs="Arial"/>
          <w:color w:val="000000"/>
          <w:sz w:val="24"/>
          <w:szCs w:val="24"/>
        </w:rPr>
        <w:t xml:space="preserve">нского муниципального района Волгоградской области </w:t>
      </w:r>
      <w:r w:rsidRPr="00717942">
        <w:rPr>
          <w:rFonts w:ascii="Arial" w:hAnsi="Arial" w:cs="Arial"/>
          <w:sz w:val="24"/>
          <w:szCs w:val="24"/>
        </w:rPr>
        <w:t>«Об исполнении бюджета</w:t>
      </w:r>
      <w:r w:rsidR="00A04814" w:rsidRPr="00A04814">
        <w:rPr>
          <w:rFonts w:ascii="Arial" w:hAnsi="Arial" w:cs="Arial"/>
          <w:sz w:val="24"/>
          <w:szCs w:val="24"/>
        </w:rPr>
        <w:t xml:space="preserve">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 района Волгоградской области за  2018 год»</w:t>
      </w:r>
      <w:proofErr w:type="gramStart"/>
      <w:r w:rsidRPr="00717942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717942">
        <w:rPr>
          <w:rFonts w:ascii="Arial" w:hAnsi="Arial" w:cs="Arial"/>
          <w:sz w:val="24"/>
          <w:szCs w:val="24"/>
        </w:rPr>
        <w:t>р</w:t>
      </w:r>
      <w:r w:rsidRPr="00717942">
        <w:rPr>
          <w:rFonts w:ascii="Arial" w:hAnsi="Arial" w:cs="Arial"/>
          <w:color w:val="000000"/>
          <w:sz w:val="24"/>
          <w:szCs w:val="24"/>
        </w:rPr>
        <w:t xml:space="preserve">уководствуясь статьёй 28 Федерального Закона от 06 октября 2003 года №131-ФЗ « Об общих принципах организации местного самоуправления в Российской Федерации», </w:t>
      </w:r>
      <w:r w:rsidRPr="00717942">
        <w:rPr>
          <w:rFonts w:ascii="Arial" w:hAnsi="Arial" w:cs="Arial"/>
          <w:sz w:val="24"/>
          <w:szCs w:val="24"/>
        </w:rPr>
        <w:t xml:space="preserve">Положением о бюджетном процессе , утвержденного решением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  <w:r w:rsidR="00E03B93">
        <w:rPr>
          <w:rFonts w:ascii="Arial" w:hAnsi="Arial" w:cs="Arial"/>
          <w:sz w:val="24"/>
          <w:szCs w:val="24"/>
        </w:rPr>
        <w:t xml:space="preserve"> №138/53 от 27 июл</w:t>
      </w:r>
      <w:r w:rsidRPr="00717942">
        <w:rPr>
          <w:rFonts w:ascii="Arial" w:hAnsi="Arial" w:cs="Arial"/>
          <w:sz w:val="24"/>
          <w:szCs w:val="24"/>
        </w:rPr>
        <w:t>я 2018 года,</w:t>
      </w:r>
      <w:r w:rsidRPr="00717942">
        <w:rPr>
          <w:rFonts w:ascii="Arial" w:hAnsi="Arial" w:cs="Arial"/>
          <w:color w:val="000000"/>
          <w:sz w:val="24"/>
          <w:szCs w:val="24"/>
        </w:rPr>
        <w:t xml:space="preserve"> Уставом</w:t>
      </w:r>
      <w:r w:rsidR="00A04814" w:rsidRPr="00A04814">
        <w:rPr>
          <w:rFonts w:ascii="Arial" w:hAnsi="Arial" w:cs="Arial"/>
          <w:sz w:val="24"/>
          <w:szCs w:val="24"/>
        </w:rPr>
        <w:t xml:space="preserve">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color w:val="000000"/>
          <w:sz w:val="24"/>
          <w:szCs w:val="24"/>
        </w:rPr>
        <w:t xml:space="preserve">Еланского муниципального района Волгоградской области </w:t>
      </w: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РЕШИЛА:</w:t>
      </w: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1.Утвердить исполнение бюджета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 района Волгоградской области  за 2018 год согласно приложениям.</w:t>
      </w:r>
    </w:p>
    <w:p w:rsidR="00717942" w:rsidRPr="00717942" w:rsidRDefault="00717942" w:rsidP="0071794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2.</w:t>
      </w:r>
      <w:proofErr w:type="gramStart"/>
      <w:r w:rsidRPr="00717942">
        <w:rPr>
          <w:rFonts w:ascii="Arial" w:hAnsi="Arial" w:cs="Arial"/>
          <w:sz w:val="24"/>
          <w:szCs w:val="24"/>
        </w:rPr>
        <w:t>Контроль за</w:t>
      </w:r>
      <w:proofErr w:type="gramEnd"/>
      <w:r w:rsidRPr="00717942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комиссию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  <w:r w:rsidRPr="00717942">
        <w:rPr>
          <w:rFonts w:ascii="Arial" w:hAnsi="Arial" w:cs="Arial"/>
          <w:sz w:val="24"/>
          <w:szCs w:val="24"/>
        </w:rPr>
        <w:t xml:space="preserve"> по бюджету, налогам и финансовой политике.</w:t>
      </w:r>
    </w:p>
    <w:p w:rsidR="00717942" w:rsidRPr="00717942" w:rsidRDefault="00717942" w:rsidP="00E03B9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3. Настоящее решение вступает в силу со дня его официального опубликования и подлежит размещению на официальном сайте Администрации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района Волгоградской области.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Глава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Еланского муниципального района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Волгоградской области                                                   </w:t>
      </w:r>
      <w:r w:rsidR="00E03B93">
        <w:rPr>
          <w:rFonts w:ascii="Arial" w:hAnsi="Arial" w:cs="Arial"/>
          <w:sz w:val="24"/>
          <w:szCs w:val="24"/>
        </w:rPr>
        <w:t xml:space="preserve">                   Н.А.Печерская.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  <w:sectPr w:rsidR="00717942" w:rsidRPr="00717942" w:rsidSect="0061494D">
          <w:pgSz w:w="11906" w:h="16838"/>
          <w:pgMar w:top="851" w:right="851" w:bottom="719" w:left="567" w:header="720" w:footer="720" w:gutter="0"/>
          <w:cols w:space="720"/>
        </w:sectPr>
      </w:pPr>
    </w:p>
    <w:p w:rsidR="00717942" w:rsidRPr="00717942" w:rsidRDefault="00717942" w:rsidP="0071794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lastRenderedPageBreak/>
        <w:t xml:space="preserve">Приложение 2 </w:t>
      </w:r>
    </w:p>
    <w:p w:rsidR="00717942" w:rsidRPr="00717942" w:rsidRDefault="00717942" w:rsidP="0071794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A04814">
        <w:rPr>
          <w:rFonts w:ascii="Arial" w:hAnsi="Arial" w:cs="Arial"/>
          <w:sz w:val="24"/>
          <w:szCs w:val="24"/>
        </w:rPr>
        <w:t xml:space="preserve">   к решению </w:t>
      </w:r>
      <w:r w:rsidRPr="00717942">
        <w:rPr>
          <w:rFonts w:ascii="Arial" w:hAnsi="Arial" w:cs="Arial"/>
          <w:sz w:val="24"/>
          <w:szCs w:val="24"/>
        </w:rPr>
        <w:t xml:space="preserve">  Думы </w:t>
      </w:r>
      <w:r w:rsidR="00A04814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 xml:space="preserve">от                                                                           </w:t>
      </w:r>
      <w:r w:rsidR="00D22150">
        <w:rPr>
          <w:rFonts w:ascii="Arial" w:hAnsi="Arial" w:cs="Arial"/>
          <w:sz w:val="24"/>
          <w:szCs w:val="24"/>
        </w:rPr>
        <w:t xml:space="preserve">     25 </w:t>
      </w:r>
      <w:r w:rsidRPr="00717942">
        <w:rPr>
          <w:rFonts w:ascii="Arial" w:hAnsi="Arial" w:cs="Arial"/>
          <w:sz w:val="24"/>
          <w:szCs w:val="24"/>
        </w:rPr>
        <w:t xml:space="preserve"> февраля  2019 года № </w:t>
      </w:r>
      <w:r w:rsidR="00D22150">
        <w:rPr>
          <w:rFonts w:ascii="Arial" w:hAnsi="Arial" w:cs="Arial"/>
          <w:sz w:val="24"/>
          <w:szCs w:val="24"/>
        </w:rPr>
        <w:t>162/63</w:t>
      </w:r>
    </w:p>
    <w:p w:rsidR="00717942" w:rsidRPr="00717942" w:rsidRDefault="00717942" w:rsidP="0071794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                </w:t>
      </w:r>
    </w:p>
    <w:p w:rsidR="00717942" w:rsidRPr="00717942" w:rsidRDefault="00717942" w:rsidP="0071794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                Порядок </w:t>
      </w:r>
    </w:p>
    <w:p w:rsidR="00717942" w:rsidRPr="00717942" w:rsidRDefault="00717942" w:rsidP="00717942">
      <w:pPr>
        <w:pStyle w:val="a4"/>
        <w:ind w:left="900"/>
        <w:jc w:val="center"/>
        <w:rPr>
          <w:rFonts w:ascii="Arial" w:hAnsi="Arial" w:cs="Arial"/>
        </w:rPr>
      </w:pPr>
      <w:r w:rsidRPr="00717942">
        <w:rPr>
          <w:rFonts w:ascii="Arial" w:hAnsi="Arial" w:cs="Arial"/>
        </w:rPr>
        <w:t>учета предложений по проекту  решения «Об исполнении бюджета</w:t>
      </w:r>
      <w:r w:rsidR="00A04814" w:rsidRPr="00A04814">
        <w:rPr>
          <w:rFonts w:ascii="Arial" w:hAnsi="Arial" w:cs="Arial"/>
        </w:rPr>
        <w:t xml:space="preserve"> </w:t>
      </w:r>
      <w:r w:rsidR="00A04814">
        <w:rPr>
          <w:rFonts w:ascii="Arial" w:hAnsi="Arial" w:cs="Arial"/>
        </w:rPr>
        <w:t>Березовского сельского поселения</w:t>
      </w:r>
      <w:r w:rsidR="00A04814" w:rsidRPr="00717942">
        <w:rPr>
          <w:rFonts w:ascii="Arial" w:hAnsi="Arial" w:cs="Arial"/>
        </w:rPr>
        <w:t xml:space="preserve">  </w:t>
      </w:r>
      <w:r w:rsidRPr="00717942">
        <w:rPr>
          <w:rFonts w:ascii="Arial" w:hAnsi="Arial" w:cs="Arial"/>
        </w:rPr>
        <w:t>Еланского муниципального  района Волгоградской области  за 2018 год» участия граждан в его обсуждении и проведения по нему публичных слушаний.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Настоящий порядок направлен на реализацию прав граждан, проживающих на территории</w:t>
      </w:r>
      <w:r w:rsidR="00A04814">
        <w:rPr>
          <w:rFonts w:ascii="Arial" w:hAnsi="Arial" w:cs="Arial"/>
          <w:sz w:val="24"/>
          <w:szCs w:val="24"/>
        </w:rPr>
        <w:t xml:space="preserve"> 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 муниципального  района, на осуществление местного самоуправления путем участия в обсуждении по проекту  решения «Об исполнении бюджета</w:t>
      </w:r>
      <w:r w:rsidR="00A04814">
        <w:rPr>
          <w:rFonts w:ascii="Arial" w:hAnsi="Arial" w:cs="Arial"/>
          <w:sz w:val="24"/>
          <w:szCs w:val="24"/>
        </w:rPr>
        <w:t xml:space="preserve"> Березовского сельского поселения</w:t>
      </w:r>
      <w:r w:rsidR="00A04814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 района Волгоградской области  за  2018 год» (далее – проект Решения).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Обсуждение проекта Решения осуществляется посредством участия в публичных слушаниях, а также направления предложений по проекту Решения. 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17942">
        <w:rPr>
          <w:rFonts w:ascii="Arial" w:hAnsi="Arial" w:cs="Arial"/>
          <w:sz w:val="24"/>
          <w:szCs w:val="24"/>
        </w:rPr>
        <w:t xml:space="preserve">Проект Решения не </w:t>
      </w:r>
      <w:proofErr w:type="gramStart"/>
      <w:r w:rsidRPr="00717942">
        <w:rPr>
          <w:rFonts w:ascii="Arial" w:hAnsi="Arial" w:cs="Arial"/>
          <w:sz w:val="24"/>
          <w:szCs w:val="24"/>
        </w:rPr>
        <w:t>позднее</w:t>
      </w:r>
      <w:proofErr w:type="gramEnd"/>
      <w:r w:rsidRPr="00717942">
        <w:rPr>
          <w:rFonts w:ascii="Arial" w:hAnsi="Arial" w:cs="Arial"/>
          <w:sz w:val="24"/>
          <w:szCs w:val="24"/>
        </w:rPr>
        <w:t xml:space="preserve"> чем за 30 дней до дня рассмотрения вопроса о принятии   решения «Об исполнении бюджета </w:t>
      </w:r>
      <w:r w:rsidR="008F271C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 xml:space="preserve">Еланского муниципального  района Волгоградской области  за 2018 год» на заседании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  <w:r w:rsidRPr="00717942">
        <w:rPr>
          <w:rFonts w:ascii="Arial" w:hAnsi="Arial" w:cs="Arial"/>
          <w:sz w:val="24"/>
          <w:szCs w:val="24"/>
        </w:rPr>
        <w:t xml:space="preserve"> подлежит официальному опубликованию (обнародованию)  для обсуждения населением  и представления по нему предложений. Настоящий Порядок подлежит опубликованию (обнародованию) одновременно с проектом Решения.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Предложения по проекту Решения направляются в письменном виде Главе </w:t>
      </w:r>
      <w:r w:rsidR="008F271C">
        <w:rPr>
          <w:rFonts w:ascii="Arial" w:hAnsi="Arial" w:cs="Arial"/>
          <w:sz w:val="24"/>
          <w:szCs w:val="24"/>
        </w:rPr>
        <w:t xml:space="preserve">Березовского сельского поселения </w:t>
      </w:r>
      <w:r w:rsidRPr="00717942">
        <w:rPr>
          <w:rFonts w:ascii="Arial" w:hAnsi="Arial" w:cs="Arial"/>
          <w:sz w:val="24"/>
          <w:szCs w:val="24"/>
        </w:rPr>
        <w:t>Еланского муниципального района Волгоградской области  по</w:t>
      </w:r>
      <w:r w:rsidR="008F271C">
        <w:rPr>
          <w:rFonts w:ascii="Arial" w:hAnsi="Arial" w:cs="Arial"/>
          <w:sz w:val="24"/>
          <w:szCs w:val="24"/>
        </w:rPr>
        <w:t xml:space="preserve"> адресу: Волгоградская область Еланский район</w:t>
      </w:r>
      <w:r w:rsidRPr="00717942">
        <w:rPr>
          <w:rFonts w:ascii="Arial" w:hAnsi="Arial" w:cs="Arial"/>
          <w:sz w:val="24"/>
          <w:szCs w:val="24"/>
        </w:rPr>
        <w:t xml:space="preserve"> </w:t>
      </w:r>
      <w:r w:rsidR="008F271C">
        <w:rPr>
          <w:rFonts w:ascii="Arial" w:hAnsi="Arial" w:cs="Arial"/>
          <w:sz w:val="24"/>
          <w:szCs w:val="24"/>
        </w:rPr>
        <w:t xml:space="preserve">с. Березовка </w:t>
      </w:r>
      <w:r w:rsidRPr="00717942">
        <w:rPr>
          <w:rFonts w:ascii="Arial" w:hAnsi="Arial" w:cs="Arial"/>
          <w:sz w:val="24"/>
          <w:szCs w:val="24"/>
        </w:rPr>
        <w:t>ул</w:t>
      </w:r>
      <w:proofErr w:type="gramStart"/>
      <w:r w:rsidRPr="00717942">
        <w:rPr>
          <w:rFonts w:ascii="Arial" w:hAnsi="Arial" w:cs="Arial"/>
          <w:sz w:val="24"/>
          <w:szCs w:val="24"/>
        </w:rPr>
        <w:t>.</w:t>
      </w:r>
      <w:r w:rsidR="008F271C">
        <w:rPr>
          <w:rFonts w:ascii="Arial" w:hAnsi="Arial" w:cs="Arial"/>
          <w:sz w:val="24"/>
          <w:szCs w:val="24"/>
        </w:rPr>
        <w:t>М</w:t>
      </w:r>
      <w:proofErr w:type="gramEnd"/>
      <w:r w:rsidR="008F271C">
        <w:rPr>
          <w:rFonts w:ascii="Arial" w:hAnsi="Arial" w:cs="Arial"/>
          <w:sz w:val="24"/>
          <w:szCs w:val="24"/>
        </w:rPr>
        <w:t>олодежная,</w:t>
      </w:r>
      <w:r w:rsidRPr="00717942">
        <w:rPr>
          <w:rFonts w:ascii="Arial" w:hAnsi="Arial" w:cs="Arial"/>
          <w:sz w:val="24"/>
          <w:szCs w:val="24"/>
        </w:rPr>
        <w:t xml:space="preserve"> 12, в течении 30 дней  со дня опубликования (обнародования) проекта Решения.   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Для обсуждения проекта Решения проводятся публичные слушания.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Организацию и проведение публичных слушаний осуществляет Глава</w:t>
      </w:r>
      <w:r w:rsidR="008F271C" w:rsidRPr="008F271C">
        <w:rPr>
          <w:rFonts w:ascii="Arial" w:hAnsi="Arial" w:cs="Arial"/>
          <w:sz w:val="24"/>
          <w:szCs w:val="24"/>
        </w:rPr>
        <w:t xml:space="preserve"> </w:t>
      </w:r>
      <w:r w:rsidR="008F271C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района Волгоградской области.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Публичные слушания по проекту Решения назначаются решением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  <w:r w:rsidRPr="00717942">
        <w:rPr>
          <w:rFonts w:ascii="Arial" w:hAnsi="Arial" w:cs="Arial"/>
          <w:sz w:val="24"/>
          <w:szCs w:val="24"/>
        </w:rPr>
        <w:t xml:space="preserve">  и проводятся в ближайший понедельник по истечении 15 дней после официального опубликования (обнародования) указанного решения.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В  публичных слушаниях вправе принять участие каждый житель</w:t>
      </w:r>
      <w:r w:rsidR="008F271C" w:rsidRPr="008F271C">
        <w:rPr>
          <w:rFonts w:ascii="Arial" w:hAnsi="Arial" w:cs="Arial"/>
          <w:sz w:val="24"/>
          <w:szCs w:val="24"/>
        </w:rPr>
        <w:t xml:space="preserve"> </w:t>
      </w:r>
      <w:r w:rsidR="008F271C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района Волгоградской области.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На публичных слушаниях по проекту Решения выступает с докладом и председательствует Глава </w:t>
      </w:r>
      <w:r w:rsidR="008F271C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района Волгоградской области  (далее - председательствующий).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Для ведения протокола публичных слушаний председательствующий определяет секретаря публичных слушаний.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Участникам публичных слушаний обеспечивается возможность высказывать свое мнение по проекту Решения.</w:t>
      </w:r>
    </w:p>
    <w:p w:rsidR="00717942" w:rsidRPr="00717942" w:rsidRDefault="00717942" w:rsidP="00717942">
      <w:pPr>
        <w:spacing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В зависимости от количества желающих выступить,  председательствующий вправе ограничить время любого  выступающего. Всем желающим выступить предоставляется слово с разрешения  председательствующего</w:t>
      </w:r>
      <w:proofErr w:type="gramStart"/>
      <w:r w:rsidRPr="00717942">
        <w:rPr>
          <w:rFonts w:ascii="Arial" w:hAnsi="Arial" w:cs="Arial"/>
          <w:sz w:val="24"/>
          <w:szCs w:val="24"/>
        </w:rPr>
        <w:t>.П</w:t>
      </w:r>
      <w:proofErr w:type="gramEnd"/>
      <w:r w:rsidRPr="00717942">
        <w:rPr>
          <w:rFonts w:ascii="Arial" w:hAnsi="Arial" w:cs="Arial"/>
          <w:sz w:val="24"/>
          <w:szCs w:val="24"/>
        </w:rPr>
        <w:t xml:space="preserve">редседательствующий  вправе принять решение о перерыве в публичных слушаниях и продолжении их в другое время. По истечении </w:t>
      </w:r>
      <w:r w:rsidRPr="00717942">
        <w:rPr>
          <w:rFonts w:ascii="Arial" w:hAnsi="Arial" w:cs="Arial"/>
          <w:sz w:val="24"/>
          <w:szCs w:val="24"/>
        </w:rPr>
        <w:lastRenderedPageBreak/>
        <w:t>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предложения  в письменном  виде. Устные замечания и предложения по проекту Решения заносятся в протокол публичных слушаний, письменные замечания и предложения приобщаются к протоколу. По итогам публичных слушаний большинством голосов от числа присутствующих принимается заключение.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17942">
        <w:rPr>
          <w:rFonts w:ascii="Arial" w:hAnsi="Arial" w:cs="Arial"/>
          <w:sz w:val="24"/>
          <w:szCs w:val="24"/>
        </w:rPr>
        <w:t xml:space="preserve"> Заключение по результатам публичных слушаний подписывается председательствующим и подлежит официальному опубликованию (обнародованию).</w:t>
      </w:r>
    </w:p>
    <w:p w:rsidR="00717942" w:rsidRPr="00717942" w:rsidRDefault="00717942" w:rsidP="0071794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Поступившие от населения замечания и предложения по проекту Решения,  в том числе в ходе проведения публичных слушаний, носят рекомендательный характер.</w:t>
      </w:r>
    </w:p>
    <w:p w:rsidR="00717942" w:rsidRPr="00717942" w:rsidRDefault="00717942" w:rsidP="00717942">
      <w:p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14.Указанные замечания и предложения рассматриваются на заседании </w:t>
      </w:r>
      <w:r w:rsidR="008F271C">
        <w:rPr>
          <w:rFonts w:ascii="Arial" w:hAnsi="Arial" w:cs="Arial"/>
          <w:sz w:val="24"/>
          <w:szCs w:val="24"/>
        </w:rPr>
        <w:t>Думы 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</w:t>
      </w:r>
      <w:r w:rsidR="008F271C">
        <w:rPr>
          <w:rFonts w:ascii="Arial" w:hAnsi="Arial" w:cs="Arial"/>
          <w:sz w:val="24"/>
          <w:szCs w:val="24"/>
        </w:rPr>
        <w:t>го муниципального  района</w:t>
      </w:r>
      <w:r w:rsidRPr="00717942">
        <w:rPr>
          <w:rFonts w:ascii="Arial" w:hAnsi="Arial" w:cs="Arial"/>
          <w:sz w:val="24"/>
          <w:szCs w:val="24"/>
        </w:rPr>
        <w:t>.</w:t>
      </w:r>
    </w:p>
    <w:p w:rsidR="00717942" w:rsidRPr="00717942" w:rsidRDefault="00717942" w:rsidP="00717942">
      <w:p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15. После завершения рассмотрения предложений граждан и заключения публи</w:t>
      </w:r>
      <w:r w:rsidR="008F271C">
        <w:rPr>
          <w:rFonts w:ascii="Arial" w:hAnsi="Arial" w:cs="Arial"/>
          <w:sz w:val="24"/>
          <w:szCs w:val="24"/>
        </w:rPr>
        <w:t xml:space="preserve">чных слушаний </w:t>
      </w:r>
      <w:r w:rsidRPr="00717942">
        <w:rPr>
          <w:rFonts w:ascii="Arial" w:hAnsi="Arial" w:cs="Arial"/>
          <w:sz w:val="24"/>
          <w:szCs w:val="24"/>
        </w:rPr>
        <w:t xml:space="preserve"> Дума </w:t>
      </w:r>
      <w:r w:rsidR="008F271C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 xml:space="preserve">принимает Решение «Об исполнении бюджета </w:t>
      </w:r>
      <w:r w:rsidR="008F271C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 xml:space="preserve">Еланского муниципального  района  Волгоградской области за   2018 год». </w:t>
      </w:r>
    </w:p>
    <w:p w:rsidR="00717942" w:rsidRPr="00717942" w:rsidRDefault="00717942" w:rsidP="00717942">
      <w:pPr>
        <w:spacing w:line="240" w:lineRule="auto"/>
        <w:ind w:left="5940" w:hanging="5940"/>
        <w:jc w:val="right"/>
        <w:rPr>
          <w:rFonts w:ascii="Arial" w:hAnsi="Arial" w:cs="Arial"/>
          <w:sz w:val="24"/>
          <w:szCs w:val="24"/>
        </w:rPr>
      </w:pPr>
    </w:p>
    <w:p w:rsidR="00717942" w:rsidRPr="00717942" w:rsidRDefault="00717942" w:rsidP="00717942">
      <w:pPr>
        <w:spacing w:line="240" w:lineRule="auto"/>
        <w:ind w:left="5940" w:hanging="5940"/>
        <w:jc w:val="right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br w:type="page"/>
      </w:r>
      <w:r w:rsidRPr="00717942">
        <w:rPr>
          <w:rFonts w:ascii="Arial" w:hAnsi="Arial" w:cs="Arial"/>
          <w:sz w:val="24"/>
          <w:szCs w:val="24"/>
        </w:rPr>
        <w:lastRenderedPageBreak/>
        <w:t xml:space="preserve"> Приложение 3 </w:t>
      </w:r>
    </w:p>
    <w:p w:rsidR="00717942" w:rsidRPr="00717942" w:rsidRDefault="00717942" w:rsidP="00717942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                       к решению   Думы</w:t>
      </w:r>
      <w:r w:rsidR="008F271C" w:rsidRPr="008F271C">
        <w:rPr>
          <w:rFonts w:ascii="Arial" w:hAnsi="Arial" w:cs="Arial"/>
          <w:sz w:val="24"/>
          <w:szCs w:val="24"/>
        </w:rPr>
        <w:t xml:space="preserve"> </w:t>
      </w:r>
      <w:r w:rsidR="008F271C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8F271C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 xml:space="preserve">от                                                     </w:t>
      </w:r>
      <w:r w:rsidR="00D22150">
        <w:rPr>
          <w:rFonts w:ascii="Arial" w:hAnsi="Arial" w:cs="Arial"/>
          <w:sz w:val="24"/>
          <w:szCs w:val="24"/>
        </w:rPr>
        <w:t xml:space="preserve">                           25</w:t>
      </w:r>
      <w:r w:rsidRPr="00717942">
        <w:rPr>
          <w:rFonts w:ascii="Arial" w:hAnsi="Arial" w:cs="Arial"/>
          <w:sz w:val="24"/>
          <w:szCs w:val="24"/>
        </w:rPr>
        <w:t xml:space="preserve"> февраля  2019 года № </w:t>
      </w:r>
      <w:r w:rsidR="00D22150">
        <w:rPr>
          <w:rFonts w:ascii="Arial" w:hAnsi="Arial" w:cs="Arial"/>
          <w:sz w:val="24"/>
          <w:szCs w:val="24"/>
        </w:rPr>
        <w:t>162/63</w:t>
      </w:r>
      <w:r w:rsidRPr="00717942">
        <w:rPr>
          <w:rFonts w:ascii="Arial" w:hAnsi="Arial" w:cs="Arial"/>
          <w:sz w:val="24"/>
          <w:szCs w:val="24"/>
        </w:rPr>
        <w:t xml:space="preserve"> 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</w:p>
    <w:p w:rsidR="00717942" w:rsidRPr="00717942" w:rsidRDefault="00717942" w:rsidP="0071794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Состав</w:t>
      </w:r>
    </w:p>
    <w:p w:rsidR="00717942" w:rsidRPr="00717942" w:rsidRDefault="00717942" w:rsidP="0071794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рабочей группы для организации и проведения публичных слушаний по проекту решения «Об исполнении бюджета</w:t>
      </w:r>
      <w:r w:rsidR="00E03B93" w:rsidRPr="00E03B93">
        <w:rPr>
          <w:rFonts w:ascii="Arial" w:hAnsi="Arial" w:cs="Arial"/>
          <w:sz w:val="24"/>
          <w:szCs w:val="24"/>
        </w:rPr>
        <w:t xml:space="preserve"> </w:t>
      </w:r>
      <w:r w:rsidR="00E03B93">
        <w:rPr>
          <w:rFonts w:ascii="Arial" w:hAnsi="Arial" w:cs="Arial"/>
          <w:sz w:val="24"/>
          <w:szCs w:val="24"/>
        </w:rPr>
        <w:t>Березовского сельского поселения</w:t>
      </w:r>
      <w:r w:rsidR="00E03B93" w:rsidRPr="00717942">
        <w:rPr>
          <w:rFonts w:ascii="Arial" w:hAnsi="Arial" w:cs="Arial"/>
          <w:sz w:val="24"/>
          <w:szCs w:val="24"/>
        </w:rPr>
        <w:t xml:space="preserve">  </w:t>
      </w:r>
      <w:r w:rsidRPr="00717942">
        <w:rPr>
          <w:rFonts w:ascii="Arial" w:hAnsi="Arial" w:cs="Arial"/>
          <w:sz w:val="24"/>
          <w:szCs w:val="24"/>
        </w:rPr>
        <w:t>Еланского муниципального  района Волгоградской области за  2018 год».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 xml:space="preserve">Председатель рабочей группы: </w:t>
      </w:r>
      <w:r w:rsidR="00E03B93">
        <w:rPr>
          <w:rFonts w:ascii="Arial" w:hAnsi="Arial" w:cs="Arial"/>
          <w:sz w:val="24"/>
          <w:szCs w:val="24"/>
        </w:rPr>
        <w:t>Н.А. Печерская</w:t>
      </w:r>
      <w:r w:rsidRPr="00717942">
        <w:rPr>
          <w:rFonts w:ascii="Arial" w:hAnsi="Arial" w:cs="Arial"/>
          <w:sz w:val="24"/>
          <w:szCs w:val="24"/>
        </w:rPr>
        <w:t xml:space="preserve"> - председатель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  <w:r w:rsidRPr="00717942">
        <w:rPr>
          <w:rFonts w:ascii="Arial" w:hAnsi="Arial" w:cs="Arial"/>
          <w:sz w:val="24"/>
          <w:szCs w:val="24"/>
        </w:rPr>
        <w:t>.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</w:pPr>
      <w:r w:rsidRPr="00717942">
        <w:rPr>
          <w:rFonts w:ascii="Arial" w:hAnsi="Arial" w:cs="Arial"/>
          <w:sz w:val="24"/>
          <w:szCs w:val="24"/>
        </w:rPr>
        <w:t>Члены рабочей группы:</w:t>
      </w:r>
    </w:p>
    <w:p w:rsidR="0060791F" w:rsidRPr="0060791F" w:rsidRDefault="00E03B93" w:rsidP="0060791F">
      <w:pPr>
        <w:pStyle w:val="a7"/>
        <w:ind w:left="405"/>
        <w:rPr>
          <w:rFonts w:ascii="Arial" w:hAnsi="Arial" w:cs="Arial"/>
          <w:sz w:val="24"/>
          <w:szCs w:val="24"/>
          <w:lang w:val="ru-RU"/>
        </w:rPr>
      </w:pPr>
      <w:proofErr w:type="spellStart"/>
      <w:r w:rsidRPr="00E03B93">
        <w:rPr>
          <w:rFonts w:ascii="Arial" w:hAnsi="Arial" w:cs="Arial"/>
          <w:sz w:val="24"/>
          <w:szCs w:val="24"/>
          <w:lang w:val="ru-RU"/>
        </w:rPr>
        <w:t>Мамалиева</w:t>
      </w:r>
      <w:proofErr w:type="spellEnd"/>
      <w:r w:rsidRPr="00E03B93">
        <w:rPr>
          <w:rFonts w:ascii="Arial" w:hAnsi="Arial" w:cs="Arial"/>
          <w:sz w:val="24"/>
          <w:szCs w:val="24"/>
          <w:lang w:val="ru-RU"/>
        </w:rPr>
        <w:t xml:space="preserve"> Е.В.</w:t>
      </w:r>
      <w:r w:rsidR="00717942" w:rsidRPr="00717942">
        <w:rPr>
          <w:rFonts w:ascii="Arial" w:hAnsi="Arial" w:cs="Arial"/>
          <w:sz w:val="24"/>
          <w:szCs w:val="24"/>
          <w:lang w:val="ru-RU"/>
        </w:rPr>
        <w:t xml:space="preserve">- депутат </w:t>
      </w:r>
      <w:r w:rsidR="00A46558" w:rsidRPr="00E03B93">
        <w:rPr>
          <w:rFonts w:ascii="Arial" w:hAnsi="Arial" w:cs="Arial"/>
          <w:sz w:val="24"/>
          <w:szCs w:val="24"/>
          <w:lang w:val="ru-RU"/>
        </w:rPr>
        <w:t>Думы Березовского сельского поселения</w:t>
      </w:r>
      <w:r w:rsidR="00717942" w:rsidRPr="00717942">
        <w:rPr>
          <w:rFonts w:ascii="Arial" w:hAnsi="Arial" w:cs="Arial"/>
          <w:sz w:val="24"/>
          <w:szCs w:val="24"/>
          <w:lang w:val="ru-RU"/>
        </w:rPr>
        <w:t xml:space="preserve">, </w:t>
      </w:r>
      <w:r w:rsidRPr="00E03B93">
        <w:rPr>
          <w:rFonts w:ascii="Arial" w:hAnsi="Arial" w:cs="Arial"/>
          <w:sz w:val="24"/>
          <w:szCs w:val="24"/>
          <w:lang w:val="ru-RU"/>
        </w:rPr>
        <w:t>директор МКУК «БЦК и БО».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</w:t>
      </w:r>
      <w:r w:rsidR="0060791F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  <w:proofErr w:type="spellStart"/>
      <w:r w:rsidR="0060791F">
        <w:rPr>
          <w:rFonts w:ascii="Arial" w:hAnsi="Arial" w:cs="Arial"/>
          <w:sz w:val="24"/>
          <w:szCs w:val="24"/>
          <w:lang w:val="ru-RU"/>
        </w:rPr>
        <w:t>Косьяненко</w:t>
      </w:r>
      <w:proofErr w:type="spellEnd"/>
      <w:r w:rsidR="0060791F">
        <w:rPr>
          <w:rFonts w:ascii="Arial" w:hAnsi="Arial" w:cs="Arial"/>
          <w:sz w:val="24"/>
          <w:szCs w:val="24"/>
          <w:lang w:val="ru-RU"/>
        </w:rPr>
        <w:t xml:space="preserve"> А.А</w:t>
      </w:r>
      <w:r w:rsidR="00717942" w:rsidRPr="00717942">
        <w:rPr>
          <w:rFonts w:ascii="Arial" w:hAnsi="Arial" w:cs="Arial"/>
          <w:sz w:val="24"/>
          <w:szCs w:val="24"/>
          <w:lang w:val="ru-RU"/>
        </w:rPr>
        <w:t xml:space="preserve"> </w:t>
      </w:r>
      <w:r w:rsidR="0060791F" w:rsidRPr="0060791F">
        <w:rPr>
          <w:rFonts w:ascii="Arial" w:hAnsi="Arial" w:cs="Arial"/>
          <w:sz w:val="24"/>
          <w:szCs w:val="24"/>
          <w:lang w:val="ru-RU"/>
        </w:rPr>
        <w:t xml:space="preserve">– специалист – бухгалтер Администрация Березовского сельского поселения </w:t>
      </w:r>
    </w:p>
    <w:p w:rsidR="00717942" w:rsidRPr="00717942" w:rsidRDefault="0060791F" w:rsidP="0071794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Марченко Г.В</w:t>
      </w:r>
      <w:r w:rsidR="00BA50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BA50A9">
        <w:rPr>
          <w:rFonts w:ascii="Arial" w:hAnsi="Arial" w:cs="Arial"/>
          <w:sz w:val="24"/>
          <w:szCs w:val="24"/>
        </w:rPr>
        <w:t xml:space="preserve"> </w:t>
      </w:r>
      <w:r w:rsidR="00717942" w:rsidRPr="00717942">
        <w:rPr>
          <w:rFonts w:ascii="Arial" w:hAnsi="Arial" w:cs="Arial"/>
          <w:sz w:val="24"/>
          <w:szCs w:val="24"/>
        </w:rPr>
        <w:t xml:space="preserve">депутат </w:t>
      </w:r>
      <w:r w:rsidR="00A46558">
        <w:rPr>
          <w:rFonts w:ascii="Arial" w:hAnsi="Arial" w:cs="Arial"/>
          <w:sz w:val="24"/>
          <w:szCs w:val="24"/>
        </w:rPr>
        <w:t>Думы Березовского сельского поселения</w:t>
      </w:r>
      <w:proofErr w:type="gramStart"/>
      <w:r w:rsidR="00717942" w:rsidRPr="00717942">
        <w:rPr>
          <w:rFonts w:ascii="Arial" w:hAnsi="Arial" w:cs="Arial"/>
          <w:sz w:val="24"/>
          <w:szCs w:val="24"/>
        </w:rPr>
        <w:t xml:space="preserve"> ,</w:t>
      </w:r>
      <w:proofErr w:type="gramEnd"/>
      <w:r w:rsidR="00717942" w:rsidRPr="00717942">
        <w:rPr>
          <w:rFonts w:ascii="Arial" w:hAnsi="Arial" w:cs="Arial"/>
          <w:sz w:val="24"/>
          <w:szCs w:val="24"/>
        </w:rPr>
        <w:t xml:space="preserve"> </w:t>
      </w:r>
      <w:r w:rsidRPr="000F6590">
        <w:rPr>
          <w:rFonts w:ascii="Arial" w:hAnsi="Arial" w:cs="Arial"/>
          <w:sz w:val="24"/>
          <w:szCs w:val="24"/>
        </w:rPr>
        <w:t xml:space="preserve">заведующая </w:t>
      </w:r>
      <w:r>
        <w:rPr>
          <w:rFonts w:ascii="Arial" w:hAnsi="Arial" w:cs="Arial"/>
          <w:sz w:val="24"/>
          <w:szCs w:val="24"/>
        </w:rPr>
        <w:t xml:space="preserve">      </w:t>
      </w:r>
      <w:r w:rsidRPr="000F6590">
        <w:rPr>
          <w:rFonts w:ascii="Arial" w:hAnsi="Arial" w:cs="Arial"/>
          <w:sz w:val="24"/>
          <w:szCs w:val="24"/>
        </w:rPr>
        <w:t>Березовским ФАП</w:t>
      </w:r>
      <w:r w:rsidR="00717942" w:rsidRPr="00717942">
        <w:rPr>
          <w:rFonts w:ascii="Arial" w:hAnsi="Arial" w:cs="Arial"/>
          <w:sz w:val="24"/>
          <w:szCs w:val="24"/>
        </w:rPr>
        <w:t>.</w:t>
      </w:r>
    </w:p>
    <w:p w:rsidR="00717942" w:rsidRPr="00717942" w:rsidRDefault="00717942" w:rsidP="00717942">
      <w:pPr>
        <w:spacing w:line="240" w:lineRule="auto"/>
        <w:rPr>
          <w:rFonts w:ascii="Arial" w:hAnsi="Arial" w:cs="Arial"/>
          <w:sz w:val="24"/>
          <w:szCs w:val="24"/>
        </w:rPr>
        <w:sectPr w:rsidR="00717942" w:rsidRPr="00717942">
          <w:pgSz w:w="11906" w:h="16838"/>
          <w:pgMar w:top="1134" w:right="851" w:bottom="719" w:left="567" w:header="720" w:footer="720" w:gutter="0"/>
          <w:cols w:space="720"/>
        </w:sectPr>
      </w:pPr>
    </w:p>
    <w:p w:rsidR="00273A4A" w:rsidRPr="00717942" w:rsidRDefault="00273A4A" w:rsidP="00717942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273A4A" w:rsidRPr="0071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E4D79"/>
    <w:multiLevelType w:val="hybridMultilevel"/>
    <w:tmpl w:val="614C068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7942"/>
    <w:rsid w:val="00273A4A"/>
    <w:rsid w:val="00507167"/>
    <w:rsid w:val="0060791F"/>
    <w:rsid w:val="0061494D"/>
    <w:rsid w:val="00717942"/>
    <w:rsid w:val="008F271C"/>
    <w:rsid w:val="00A04814"/>
    <w:rsid w:val="00A46558"/>
    <w:rsid w:val="00BA50A9"/>
    <w:rsid w:val="00BC0973"/>
    <w:rsid w:val="00D22150"/>
    <w:rsid w:val="00E03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"/>
    <w:basedOn w:val="a0"/>
    <w:link w:val="a4"/>
    <w:locked/>
    <w:rsid w:val="00717942"/>
    <w:rPr>
      <w:sz w:val="24"/>
      <w:szCs w:val="24"/>
    </w:rPr>
  </w:style>
  <w:style w:type="paragraph" w:styleId="a4">
    <w:name w:val="Body Text"/>
    <w:aliases w:val="bt"/>
    <w:basedOn w:val="a"/>
    <w:link w:val="a3"/>
    <w:unhideWhenUsed/>
    <w:rsid w:val="00717942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rsid w:val="00717942"/>
  </w:style>
  <w:style w:type="paragraph" w:customStyle="1" w:styleId="ConsPlusNormal">
    <w:name w:val="ConsPlusNormal"/>
    <w:rsid w:val="007179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17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7942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717942"/>
    <w:pPr>
      <w:spacing w:after="0" w:line="240" w:lineRule="auto"/>
    </w:pPr>
    <w:rPr>
      <w:rFonts w:eastAsiaTheme="minorHAnsi"/>
      <w:lang w:val="en-US" w:eastAsia="en-US" w:bidi="en-US"/>
    </w:rPr>
  </w:style>
  <w:style w:type="character" w:customStyle="1" w:styleId="a8">
    <w:name w:val="Без интервала Знак"/>
    <w:basedOn w:val="a0"/>
    <w:link w:val="a7"/>
    <w:uiPriority w:val="1"/>
    <w:rsid w:val="00717942"/>
    <w:rPr>
      <w:rFonts w:eastAsiaTheme="minorHAnsi"/>
      <w:lang w:val="en-US" w:eastAsia="en-US" w:bidi="en-US"/>
    </w:rPr>
  </w:style>
  <w:style w:type="paragraph" w:customStyle="1" w:styleId="10">
    <w:name w:val="Без интервала1"/>
    <w:rsid w:val="00A0481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2019-02-25T05:39:00Z</dcterms:created>
  <dcterms:modified xsi:type="dcterms:W3CDTF">2019-02-25T08:08:00Z</dcterms:modified>
</cp:coreProperties>
</file>